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2B" w:rsidRPr="00EF152B" w:rsidRDefault="00EF152B" w:rsidP="00123088">
      <w:pPr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5343525</wp:posOffset>
            </wp:positionH>
            <wp:positionV relativeFrom="paragraph">
              <wp:posOffset>-390525</wp:posOffset>
            </wp:positionV>
            <wp:extent cx="1076325" cy="1076325"/>
            <wp:effectExtent l="0" t="0" r="9525" b="9525"/>
            <wp:wrapNone/>
            <wp:docPr id="1" name="Picture 1" descr="https://ae01.alicdn.com/kf/HTB1uY5mRpXXXXXiXXXXq6xXFXXXi/19-5-13-6CM-Fiery-Wild-font-b-Panther-b-font-Hunting-Car-Body-Decal-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uY5mRpXXXXXiXXXXq6xXFXXXi/19-5-13-6CM-Fiery-Wild-font-b-Panther-b-font-Hunting-Car-Body-Decal-C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52B">
        <w:rPr>
          <w:rFonts w:ascii="Berlin Sans FB Demi" w:hAnsi="Berlin Sans FB Demi"/>
          <w:b/>
          <w:sz w:val="40"/>
          <w:szCs w:val="40"/>
        </w:rPr>
        <w:t>Panther Pledge Against Bullying</w:t>
      </w:r>
    </w:p>
    <w:p w:rsidR="00EF152B" w:rsidRDefault="00EF152B" w:rsidP="00EF152B">
      <w:pPr>
        <w:rPr>
          <w:b/>
          <w:i/>
          <w:sz w:val="28"/>
          <w:szCs w:val="28"/>
        </w:rPr>
      </w:pPr>
    </w:p>
    <w:p w:rsidR="00D37153" w:rsidRDefault="00D37153" w:rsidP="00EF152B">
      <w:pPr>
        <w:rPr>
          <w:i/>
          <w:sz w:val="24"/>
          <w:szCs w:val="24"/>
        </w:rPr>
      </w:pPr>
    </w:p>
    <w:p w:rsidR="00EF152B" w:rsidRPr="00D37153" w:rsidRDefault="00EF152B" w:rsidP="00EF152B">
      <w:pPr>
        <w:rPr>
          <w:rFonts w:ascii="Arial Narrow" w:hAnsi="Arial Narrow"/>
          <w:sz w:val="28"/>
          <w:szCs w:val="28"/>
        </w:rPr>
      </w:pPr>
      <w:r w:rsidRPr="00123088">
        <w:rPr>
          <w:rFonts w:ascii="Arial Narrow" w:hAnsi="Arial Narrow"/>
          <w:sz w:val="28"/>
          <w:szCs w:val="28"/>
        </w:rPr>
        <w:t xml:space="preserve">At Penn Cambria High School one of our main priorities is </w:t>
      </w:r>
      <w:r w:rsidR="007918F3" w:rsidRPr="00123088">
        <w:rPr>
          <w:rFonts w:ascii="Arial Narrow" w:hAnsi="Arial Narrow"/>
          <w:sz w:val="28"/>
          <w:szCs w:val="28"/>
        </w:rPr>
        <w:t xml:space="preserve">creating and maintaining an environment that is welcoming and accepting.  This year there will be an increased focus on bullying prevention.  The “Panther Pledge Against Bullying” is a district-wide initiative to prevent bullying and increase acceptance.  Penn Cambria High School staff members are expected to promote and reinforce the 4 non-negotiable common </w:t>
      </w:r>
      <w:r w:rsidR="00C50CAF" w:rsidRPr="00123088">
        <w:rPr>
          <w:rFonts w:ascii="Arial Narrow" w:hAnsi="Arial Narrow"/>
          <w:sz w:val="28"/>
          <w:szCs w:val="28"/>
        </w:rPr>
        <w:t>goals</w:t>
      </w:r>
      <w:r w:rsidR="007918F3" w:rsidRPr="00123088">
        <w:rPr>
          <w:rFonts w:ascii="Arial Narrow" w:hAnsi="Arial Narrow"/>
          <w:sz w:val="28"/>
          <w:szCs w:val="28"/>
        </w:rPr>
        <w:t xml:space="preserve">:   </w:t>
      </w:r>
    </w:p>
    <w:p w:rsidR="00EF152B" w:rsidRPr="00123088" w:rsidRDefault="00EF152B" w:rsidP="00123088">
      <w:pPr>
        <w:pStyle w:val="ListParagraph"/>
        <w:numPr>
          <w:ilvl w:val="0"/>
          <w:numId w:val="3"/>
        </w:numPr>
        <w:spacing w:line="252" w:lineRule="auto"/>
        <w:rPr>
          <w:rFonts w:ascii="Berlin Sans FB Demi" w:hAnsi="Berlin Sans FB Demi" w:cs="Arial"/>
          <w:b/>
          <w:bCs/>
          <w:sz w:val="24"/>
          <w:szCs w:val="24"/>
        </w:rPr>
      </w:pPr>
      <w:r w:rsidRPr="00123088">
        <w:rPr>
          <w:rFonts w:ascii="Berlin Sans FB Demi" w:hAnsi="Berlin Sans FB Demi" w:cs="Arial"/>
          <w:b/>
          <w:bCs/>
          <w:sz w:val="24"/>
          <w:szCs w:val="24"/>
        </w:rPr>
        <w:t>Panthers will not bully others!</w:t>
      </w:r>
    </w:p>
    <w:p w:rsidR="00EF152B" w:rsidRPr="00123088" w:rsidRDefault="00EF152B" w:rsidP="00123088">
      <w:pPr>
        <w:pStyle w:val="ListParagraph"/>
        <w:numPr>
          <w:ilvl w:val="0"/>
          <w:numId w:val="3"/>
        </w:numPr>
        <w:spacing w:line="252" w:lineRule="auto"/>
        <w:rPr>
          <w:rFonts w:ascii="Berlin Sans FB Demi" w:hAnsi="Berlin Sans FB Demi" w:cs="Arial"/>
          <w:b/>
          <w:bCs/>
          <w:sz w:val="24"/>
          <w:szCs w:val="24"/>
        </w:rPr>
      </w:pPr>
      <w:r w:rsidRPr="00123088">
        <w:rPr>
          <w:rFonts w:ascii="Berlin Sans FB Demi" w:hAnsi="Berlin Sans FB Demi" w:cs="Arial"/>
          <w:b/>
          <w:bCs/>
          <w:sz w:val="24"/>
          <w:szCs w:val="24"/>
        </w:rPr>
        <w:t>Panthers will try to help students who are bullied!</w:t>
      </w:r>
    </w:p>
    <w:p w:rsidR="00EF152B" w:rsidRPr="00123088" w:rsidRDefault="00EF152B" w:rsidP="00123088">
      <w:pPr>
        <w:pStyle w:val="ListParagraph"/>
        <w:numPr>
          <w:ilvl w:val="0"/>
          <w:numId w:val="3"/>
        </w:numPr>
        <w:spacing w:line="252" w:lineRule="auto"/>
        <w:rPr>
          <w:rFonts w:ascii="Berlin Sans FB Demi" w:hAnsi="Berlin Sans FB Demi" w:cs="Arial"/>
          <w:b/>
          <w:bCs/>
          <w:sz w:val="24"/>
          <w:szCs w:val="24"/>
        </w:rPr>
      </w:pPr>
      <w:r w:rsidRPr="00123088">
        <w:rPr>
          <w:rFonts w:ascii="Berlin Sans FB Demi" w:hAnsi="Berlin Sans FB Demi" w:cs="Arial"/>
          <w:b/>
          <w:bCs/>
          <w:sz w:val="24"/>
          <w:szCs w:val="24"/>
        </w:rPr>
        <w:t>Panthers will make it a point to include students who are easily left out!</w:t>
      </w:r>
    </w:p>
    <w:p w:rsidR="00EF152B" w:rsidRPr="00D37153" w:rsidRDefault="00EF152B" w:rsidP="00EF152B">
      <w:pPr>
        <w:pStyle w:val="ListParagraph"/>
        <w:numPr>
          <w:ilvl w:val="0"/>
          <w:numId w:val="3"/>
        </w:numPr>
        <w:spacing w:line="252" w:lineRule="auto"/>
        <w:rPr>
          <w:rFonts w:ascii="Berlin Sans FB Demi" w:hAnsi="Berlin Sans FB Demi" w:cs="Arial"/>
          <w:b/>
          <w:bCs/>
          <w:sz w:val="24"/>
          <w:szCs w:val="24"/>
        </w:rPr>
      </w:pPr>
      <w:r w:rsidRPr="00123088">
        <w:rPr>
          <w:rFonts w:ascii="Berlin Sans FB Demi" w:hAnsi="Berlin Sans FB Demi" w:cs="Arial"/>
          <w:b/>
          <w:bCs/>
          <w:sz w:val="24"/>
          <w:szCs w:val="24"/>
        </w:rPr>
        <w:t>If Panthers know someone is being bullied, we will tell an adult at school and an adult at home!</w:t>
      </w:r>
    </w:p>
    <w:p w:rsidR="00C50CAF" w:rsidRPr="00123088" w:rsidRDefault="00470700" w:rsidP="00EF152B">
      <w:p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 xml:space="preserve">These </w:t>
      </w:r>
      <w:r w:rsidR="00C50CAF" w:rsidRPr="00123088">
        <w:rPr>
          <w:rFonts w:ascii="Arial Narrow" w:hAnsi="Arial Narrow"/>
          <w:sz w:val="24"/>
          <w:szCs w:val="24"/>
        </w:rPr>
        <w:t>expectations</w:t>
      </w:r>
      <w:r w:rsidRPr="00123088">
        <w:rPr>
          <w:rFonts w:ascii="Arial Narrow" w:hAnsi="Arial Narrow"/>
          <w:sz w:val="24"/>
          <w:szCs w:val="24"/>
        </w:rPr>
        <w:t xml:space="preserve"> will be presented at each grade level m</w:t>
      </w:r>
      <w:r w:rsidR="00C50CAF" w:rsidRPr="00123088">
        <w:rPr>
          <w:rFonts w:ascii="Arial Narrow" w:hAnsi="Arial Narrow"/>
          <w:sz w:val="24"/>
          <w:szCs w:val="24"/>
        </w:rPr>
        <w:t>eeting at the beginning of the school year.  All</w:t>
      </w:r>
      <w:r w:rsidRPr="00123088">
        <w:rPr>
          <w:rFonts w:ascii="Arial Narrow" w:hAnsi="Arial Narrow"/>
          <w:sz w:val="24"/>
          <w:szCs w:val="24"/>
        </w:rPr>
        <w:t xml:space="preserve"> classroom</w:t>
      </w:r>
      <w:r w:rsidR="00C50CAF" w:rsidRPr="00123088">
        <w:rPr>
          <w:rFonts w:ascii="Arial Narrow" w:hAnsi="Arial Narrow"/>
          <w:sz w:val="24"/>
          <w:szCs w:val="24"/>
        </w:rPr>
        <w:t>s</w:t>
      </w:r>
      <w:r w:rsidRPr="00123088">
        <w:rPr>
          <w:rFonts w:ascii="Arial Narrow" w:hAnsi="Arial Narrow"/>
          <w:sz w:val="24"/>
          <w:szCs w:val="24"/>
        </w:rPr>
        <w:t xml:space="preserve"> will receive</w:t>
      </w:r>
      <w:r w:rsidR="001E142D">
        <w:rPr>
          <w:rFonts w:ascii="Arial Narrow" w:hAnsi="Arial Narrow"/>
          <w:sz w:val="24"/>
          <w:szCs w:val="24"/>
        </w:rPr>
        <w:t xml:space="preserve"> a </w:t>
      </w:r>
      <w:r w:rsidR="00C50CAF" w:rsidRPr="00123088">
        <w:rPr>
          <w:rFonts w:ascii="Arial Narrow" w:hAnsi="Arial Narrow"/>
          <w:sz w:val="24"/>
          <w:szCs w:val="24"/>
        </w:rPr>
        <w:t xml:space="preserve">copy of these expectations.  </w:t>
      </w:r>
    </w:p>
    <w:p w:rsidR="00C50CAF" w:rsidRPr="00123088" w:rsidRDefault="00C50CAF" w:rsidP="00EF152B">
      <w:p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 xml:space="preserve">  </w:t>
      </w:r>
    </w:p>
    <w:p w:rsidR="00EF152B" w:rsidRPr="00123088" w:rsidRDefault="003D1AAB" w:rsidP="00EF152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Teachers will be required</w:t>
      </w:r>
      <w:r w:rsidR="00C50CAF" w:rsidRPr="00123088">
        <w:rPr>
          <w:rFonts w:ascii="Arial Narrow" w:hAnsi="Arial Narrow"/>
          <w:sz w:val="24"/>
          <w:szCs w:val="24"/>
        </w:rPr>
        <w:t xml:space="preserve"> </w:t>
      </w:r>
      <w:r w:rsidR="00470700" w:rsidRPr="00123088">
        <w:rPr>
          <w:rFonts w:ascii="Arial Narrow" w:hAnsi="Arial Narrow"/>
          <w:sz w:val="24"/>
          <w:szCs w:val="24"/>
        </w:rPr>
        <w:t xml:space="preserve">to display </w:t>
      </w:r>
      <w:r w:rsidR="00C50CAF" w:rsidRPr="00123088">
        <w:rPr>
          <w:rFonts w:ascii="Arial Narrow" w:hAnsi="Arial Narrow"/>
          <w:sz w:val="24"/>
          <w:szCs w:val="24"/>
        </w:rPr>
        <w:t>these expectations</w:t>
      </w:r>
      <w:r>
        <w:rPr>
          <w:rFonts w:ascii="Arial Narrow" w:hAnsi="Arial Narrow"/>
          <w:sz w:val="24"/>
          <w:szCs w:val="24"/>
        </w:rPr>
        <w:t xml:space="preserve"> in the</w:t>
      </w:r>
      <w:r w:rsidR="00C50CAF" w:rsidRPr="00123088">
        <w:rPr>
          <w:rFonts w:ascii="Arial Narrow" w:hAnsi="Arial Narrow"/>
          <w:sz w:val="24"/>
          <w:szCs w:val="24"/>
        </w:rPr>
        <w:t xml:space="preserve"> classroom</w:t>
      </w:r>
      <w:r>
        <w:rPr>
          <w:rFonts w:ascii="Arial Narrow" w:hAnsi="Arial Narrow"/>
          <w:sz w:val="24"/>
          <w:szCs w:val="24"/>
        </w:rPr>
        <w:t>s and reinforce them often.  They will</w:t>
      </w:r>
      <w:r w:rsidR="00C50CAF" w:rsidRPr="00123088">
        <w:rPr>
          <w:rFonts w:ascii="Arial Narrow" w:hAnsi="Arial Narrow"/>
          <w:sz w:val="24"/>
          <w:szCs w:val="24"/>
        </w:rPr>
        <w:t xml:space="preserve"> be displayed </w:t>
      </w:r>
      <w:r w:rsidR="009D4437" w:rsidRPr="00123088">
        <w:rPr>
          <w:rFonts w:ascii="Arial Narrow" w:hAnsi="Arial Narrow"/>
          <w:sz w:val="24"/>
          <w:szCs w:val="24"/>
        </w:rPr>
        <w:t>throughout the building as well</w:t>
      </w:r>
      <w:r w:rsidR="00C50CAF" w:rsidRPr="00123088">
        <w:rPr>
          <w:rFonts w:ascii="Arial Narrow" w:hAnsi="Arial Narrow"/>
          <w:sz w:val="24"/>
          <w:szCs w:val="24"/>
        </w:rPr>
        <w:t xml:space="preserve">.  </w:t>
      </w:r>
      <w:r w:rsidR="000F1287">
        <w:rPr>
          <w:rFonts w:ascii="Arial Narrow" w:hAnsi="Arial Narrow"/>
          <w:sz w:val="24"/>
          <w:szCs w:val="24"/>
        </w:rPr>
        <w:t>Teachers will</w:t>
      </w:r>
      <w:r w:rsidR="00C50CAF" w:rsidRPr="00123088">
        <w:rPr>
          <w:rFonts w:ascii="Arial Narrow" w:hAnsi="Arial Narrow"/>
          <w:sz w:val="24"/>
          <w:szCs w:val="24"/>
        </w:rPr>
        <w:t xml:space="preserve"> include the “Panther Pledge Against Bullying” when explain</w:t>
      </w:r>
      <w:r w:rsidR="000F1287">
        <w:rPr>
          <w:rFonts w:ascii="Arial Narrow" w:hAnsi="Arial Narrow"/>
          <w:sz w:val="24"/>
          <w:szCs w:val="24"/>
        </w:rPr>
        <w:t xml:space="preserve">ing the </w:t>
      </w:r>
      <w:r w:rsidR="00C50CAF" w:rsidRPr="00123088">
        <w:rPr>
          <w:rFonts w:ascii="Arial Narrow" w:hAnsi="Arial Narrow"/>
          <w:sz w:val="24"/>
          <w:szCs w:val="24"/>
        </w:rPr>
        <w:t>classroom rules, the HS non-negotiable rules,</w:t>
      </w:r>
      <w:r w:rsidR="000F1287">
        <w:rPr>
          <w:rFonts w:ascii="Arial Narrow" w:hAnsi="Arial Narrow"/>
          <w:sz w:val="24"/>
          <w:szCs w:val="24"/>
        </w:rPr>
        <w:t xml:space="preserve"> and procedures for each of the</w:t>
      </w:r>
      <w:r w:rsidR="00C50CAF" w:rsidRPr="00123088">
        <w:rPr>
          <w:rFonts w:ascii="Arial Narrow" w:hAnsi="Arial Narrow"/>
          <w:sz w:val="24"/>
          <w:szCs w:val="24"/>
        </w:rPr>
        <w:t xml:space="preserve"> courses</w:t>
      </w:r>
      <w:r w:rsidR="009D4437" w:rsidRPr="00123088">
        <w:rPr>
          <w:rFonts w:ascii="Arial Narrow" w:hAnsi="Arial Narrow"/>
          <w:sz w:val="24"/>
          <w:szCs w:val="24"/>
        </w:rPr>
        <w:t>.</w:t>
      </w:r>
    </w:p>
    <w:p w:rsidR="007B742C" w:rsidRDefault="007B742C" w:rsidP="00EF152B">
      <w:pPr>
        <w:rPr>
          <w:i/>
          <w:sz w:val="24"/>
          <w:szCs w:val="24"/>
        </w:rPr>
      </w:pPr>
    </w:p>
    <w:p w:rsidR="007B742C" w:rsidRPr="00123088" w:rsidRDefault="004D4CCC" w:rsidP="004D4CCC">
      <w:pPr>
        <w:rPr>
          <w:rFonts w:ascii="Arial Narrow" w:hAnsi="Arial Narrow"/>
          <w:b/>
          <w:i/>
          <w:sz w:val="24"/>
          <w:szCs w:val="24"/>
          <w:u w:val="single"/>
        </w:rPr>
      </w:pPr>
      <w:r w:rsidRPr="00123088">
        <w:rPr>
          <w:rFonts w:ascii="Arial Narrow" w:hAnsi="Arial Narrow"/>
          <w:b/>
          <w:i/>
          <w:sz w:val="24"/>
          <w:szCs w:val="24"/>
          <w:u w:val="single"/>
        </w:rPr>
        <w:t xml:space="preserve">**Interventions for student support: </w:t>
      </w:r>
    </w:p>
    <w:p w:rsidR="00F169B2" w:rsidRPr="00123088" w:rsidRDefault="00F169B2" w:rsidP="00EF152B">
      <w:pPr>
        <w:rPr>
          <w:rFonts w:ascii="Arial Narrow" w:hAnsi="Arial Narrow"/>
          <w:i/>
          <w:sz w:val="24"/>
          <w:szCs w:val="24"/>
        </w:rPr>
      </w:pPr>
    </w:p>
    <w:p w:rsidR="00F169B2" w:rsidRPr="00123088" w:rsidRDefault="00F169B2" w:rsidP="00EF152B">
      <w:pPr>
        <w:rPr>
          <w:rFonts w:ascii="Arial Narrow" w:hAnsi="Arial Narrow"/>
          <w:b/>
          <w:i/>
          <w:sz w:val="24"/>
          <w:szCs w:val="24"/>
        </w:rPr>
      </w:pPr>
      <w:r w:rsidRPr="00123088">
        <w:rPr>
          <w:rFonts w:ascii="Arial Narrow" w:hAnsi="Arial Narrow"/>
          <w:b/>
          <w:i/>
          <w:sz w:val="24"/>
          <w:szCs w:val="24"/>
        </w:rPr>
        <w:t>Student Support Advisory Committee</w:t>
      </w:r>
    </w:p>
    <w:p w:rsidR="00F169B2" w:rsidRPr="00123088" w:rsidRDefault="00F169B2" w:rsidP="00F169B2">
      <w:pPr>
        <w:pStyle w:val="ListParagraph"/>
        <w:numPr>
          <w:ilvl w:val="0"/>
          <w:numId w:val="4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 xml:space="preserve">Comprised of students, counselors, and both principals </w:t>
      </w:r>
    </w:p>
    <w:p w:rsidR="00C93652" w:rsidRPr="00123088" w:rsidRDefault="00F169B2" w:rsidP="00C93652">
      <w:pPr>
        <w:pStyle w:val="ListParagraph"/>
        <w:numPr>
          <w:ilvl w:val="0"/>
          <w:numId w:val="4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>As</w:t>
      </w:r>
      <w:r w:rsidR="00C93652" w:rsidRPr="00123088">
        <w:rPr>
          <w:rFonts w:ascii="Arial Narrow" w:hAnsi="Arial Narrow"/>
          <w:i/>
          <w:sz w:val="24"/>
          <w:szCs w:val="24"/>
        </w:rPr>
        <w:t>sist and empower students to increase a more positive school climate</w:t>
      </w:r>
    </w:p>
    <w:p w:rsidR="00C93652" w:rsidRPr="00123088" w:rsidRDefault="00C93652" w:rsidP="00C93652">
      <w:pPr>
        <w:rPr>
          <w:rFonts w:ascii="Arial Narrow" w:hAnsi="Arial Narrow"/>
          <w:i/>
          <w:sz w:val="24"/>
          <w:szCs w:val="24"/>
        </w:rPr>
      </w:pPr>
    </w:p>
    <w:p w:rsidR="00C93652" w:rsidRPr="00123088" w:rsidRDefault="00C93652" w:rsidP="00C93652">
      <w:pPr>
        <w:rPr>
          <w:rFonts w:ascii="Arial Narrow" w:hAnsi="Arial Narrow"/>
          <w:b/>
          <w:i/>
          <w:sz w:val="24"/>
          <w:szCs w:val="24"/>
        </w:rPr>
      </w:pPr>
      <w:r w:rsidRPr="00123088">
        <w:rPr>
          <w:rFonts w:ascii="Arial Narrow" w:hAnsi="Arial Narrow"/>
          <w:b/>
          <w:i/>
          <w:sz w:val="24"/>
          <w:szCs w:val="24"/>
        </w:rPr>
        <w:t>School Climate Surveys</w:t>
      </w:r>
    </w:p>
    <w:p w:rsidR="00C93652" w:rsidRPr="00123088" w:rsidRDefault="00C93652" w:rsidP="00C93652">
      <w:pPr>
        <w:pStyle w:val="ListParagraph"/>
        <w:numPr>
          <w:ilvl w:val="0"/>
          <w:numId w:val="5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>Conduct school climate surveys throughout the year</w:t>
      </w:r>
    </w:p>
    <w:p w:rsidR="00123088" w:rsidRPr="00D37153" w:rsidRDefault="00C93652" w:rsidP="00D37153">
      <w:pPr>
        <w:pStyle w:val="ListParagraph"/>
        <w:numPr>
          <w:ilvl w:val="0"/>
          <w:numId w:val="5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 xml:space="preserve">Student Support Advisory Committee will analyze the data for future interventions and recommendations </w:t>
      </w:r>
    </w:p>
    <w:p w:rsidR="00123088" w:rsidRPr="00123088" w:rsidRDefault="00123088" w:rsidP="00123088">
      <w:pPr>
        <w:pStyle w:val="ListParagraph"/>
        <w:rPr>
          <w:rFonts w:ascii="Arial Narrow" w:hAnsi="Arial Narrow"/>
          <w:i/>
          <w:sz w:val="24"/>
          <w:szCs w:val="24"/>
        </w:rPr>
      </w:pPr>
    </w:p>
    <w:p w:rsidR="00C93652" w:rsidRPr="00123088" w:rsidRDefault="00C93652" w:rsidP="00C93652">
      <w:pPr>
        <w:rPr>
          <w:rFonts w:ascii="Arial Narrow" w:hAnsi="Arial Narrow"/>
          <w:b/>
          <w:i/>
          <w:sz w:val="24"/>
          <w:szCs w:val="24"/>
        </w:rPr>
      </w:pPr>
      <w:r w:rsidRPr="00123088">
        <w:rPr>
          <w:rFonts w:ascii="Arial Narrow" w:hAnsi="Arial Narrow"/>
          <w:b/>
          <w:i/>
          <w:sz w:val="24"/>
          <w:szCs w:val="24"/>
        </w:rPr>
        <w:t>Quarterly Newsletters</w:t>
      </w:r>
    </w:p>
    <w:p w:rsidR="004D4CCC" w:rsidRPr="00123088" w:rsidRDefault="004D4CCC" w:rsidP="00C93652">
      <w:pPr>
        <w:pStyle w:val="ListParagraph"/>
        <w:numPr>
          <w:ilvl w:val="0"/>
          <w:numId w:val="6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 xml:space="preserve">Developed by the Student Support Advisory Committee  </w:t>
      </w:r>
    </w:p>
    <w:p w:rsidR="004D4CCC" w:rsidRPr="00123088" w:rsidRDefault="004D4CCC" w:rsidP="004D4CCC">
      <w:pPr>
        <w:pStyle w:val="ListParagraph"/>
        <w:numPr>
          <w:ilvl w:val="0"/>
          <w:numId w:val="6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 xml:space="preserve">Possible topics will include: </w:t>
      </w:r>
      <w:r w:rsidRPr="00123088">
        <w:rPr>
          <w:rFonts w:ascii="Arial Narrow" w:hAnsi="Arial Narrow"/>
        </w:rPr>
        <w:t>Anti-bullying efforts, stress management techniques, reporting procedures, suicide prevention, mental health tips, resources for parents, etc.</w:t>
      </w:r>
    </w:p>
    <w:p w:rsidR="00F169B2" w:rsidRPr="00D37153" w:rsidRDefault="004D4CCC" w:rsidP="00EF152B">
      <w:pPr>
        <w:pStyle w:val="ListParagraph"/>
        <w:numPr>
          <w:ilvl w:val="0"/>
          <w:numId w:val="6"/>
        </w:numPr>
        <w:rPr>
          <w:rFonts w:ascii="Arial Narrow" w:hAnsi="Arial Narrow"/>
          <w:i/>
          <w:sz w:val="24"/>
          <w:szCs w:val="24"/>
        </w:rPr>
      </w:pPr>
      <w:r w:rsidRPr="00123088">
        <w:rPr>
          <w:rFonts w:ascii="Arial Narrow" w:hAnsi="Arial Narrow"/>
          <w:i/>
          <w:sz w:val="24"/>
          <w:szCs w:val="24"/>
        </w:rPr>
        <w:t>Parents and staff will receive the quarterly newsletters</w:t>
      </w:r>
    </w:p>
    <w:p w:rsidR="009D4437" w:rsidRDefault="009D4437" w:rsidP="00EF152B">
      <w:pPr>
        <w:rPr>
          <w:i/>
          <w:sz w:val="24"/>
          <w:szCs w:val="24"/>
        </w:rPr>
      </w:pPr>
    </w:p>
    <w:p w:rsidR="009D4437" w:rsidRPr="00123088" w:rsidRDefault="00123088" w:rsidP="00EF152B">
      <w:pPr>
        <w:rPr>
          <w:rFonts w:ascii="Arial Narrow" w:hAnsi="Arial Narrow"/>
          <w:b/>
          <w:sz w:val="24"/>
          <w:szCs w:val="24"/>
          <w:u w:val="single"/>
        </w:rPr>
      </w:pPr>
      <w:r w:rsidRPr="00123088">
        <w:rPr>
          <w:rFonts w:ascii="Arial Narrow" w:hAnsi="Arial Narrow"/>
          <w:b/>
          <w:sz w:val="24"/>
          <w:szCs w:val="24"/>
          <w:u w:val="single"/>
        </w:rPr>
        <w:t>P</w:t>
      </w:r>
      <w:r w:rsidR="009D4437" w:rsidRPr="00123088">
        <w:rPr>
          <w:rFonts w:ascii="Arial Narrow" w:hAnsi="Arial Narrow"/>
          <w:b/>
          <w:sz w:val="24"/>
          <w:szCs w:val="24"/>
          <w:u w:val="single"/>
        </w:rPr>
        <w:t>rocedure for reporting instances of bullying</w:t>
      </w:r>
      <w:r w:rsidRPr="00123088">
        <w:rPr>
          <w:rFonts w:ascii="Arial Narrow" w:hAnsi="Arial Narrow"/>
          <w:b/>
          <w:sz w:val="24"/>
          <w:szCs w:val="24"/>
          <w:u w:val="single"/>
        </w:rPr>
        <w:t xml:space="preserve"> at PCHS</w:t>
      </w:r>
      <w:r w:rsidR="009D4437" w:rsidRPr="00123088">
        <w:rPr>
          <w:rFonts w:ascii="Arial Narrow" w:hAnsi="Arial Narrow"/>
          <w:b/>
          <w:sz w:val="24"/>
          <w:szCs w:val="24"/>
          <w:u w:val="single"/>
        </w:rPr>
        <w:t xml:space="preserve">: </w:t>
      </w:r>
    </w:p>
    <w:p w:rsidR="004D4CCC" w:rsidRPr="00123088" w:rsidRDefault="004D4CCC" w:rsidP="00EF152B">
      <w:pPr>
        <w:rPr>
          <w:rFonts w:ascii="Arial Narrow" w:hAnsi="Arial Narrow"/>
          <w:b/>
          <w:sz w:val="24"/>
          <w:szCs w:val="24"/>
          <w:u w:val="single"/>
        </w:rPr>
      </w:pPr>
    </w:p>
    <w:p w:rsidR="00337BAB" w:rsidRPr="00123088" w:rsidRDefault="004D4CCC" w:rsidP="004D4CCC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 xml:space="preserve">Report incidents of bullying </w:t>
      </w:r>
      <w:r w:rsidRPr="00123088">
        <w:rPr>
          <w:rFonts w:ascii="Arial Narrow" w:hAnsi="Arial Narrow"/>
          <w:sz w:val="24"/>
          <w:szCs w:val="24"/>
          <w:u w:val="single"/>
        </w:rPr>
        <w:t>immediately</w:t>
      </w:r>
      <w:r w:rsidR="00EA1BE3" w:rsidRPr="00123088">
        <w:rPr>
          <w:rFonts w:ascii="Arial Narrow" w:hAnsi="Arial Narrow"/>
          <w:sz w:val="24"/>
          <w:szCs w:val="24"/>
        </w:rPr>
        <w:t xml:space="preserve"> to the building principal or</w:t>
      </w:r>
      <w:r w:rsidRPr="00123088">
        <w:rPr>
          <w:rFonts w:ascii="Arial Narrow" w:hAnsi="Arial Narrow"/>
          <w:sz w:val="24"/>
          <w:szCs w:val="24"/>
        </w:rPr>
        <w:t xml:space="preserve"> assistant principal</w:t>
      </w:r>
    </w:p>
    <w:p w:rsidR="00EA1BE3" w:rsidRPr="00123088" w:rsidRDefault="00510FDF" w:rsidP="004D4CCC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>If teachers, staff, or school counselors are informed of instances of bullying</w:t>
      </w:r>
      <w:r w:rsidR="00EA1BE3" w:rsidRPr="00123088">
        <w:rPr>
          <w:rFonts w:ascii="Arial Narrow" w:hAnsi="Arial Narrow"/>
          <w:sz w:val="24"/>
          <w:szCs w:val="24"/>
        </w:rPr>
        <w:t>,</w:t>
      </w:r>
      <w:r w:rsidRPr="00123088">
        <w:rPr>
          <w:rFonts w:ascii="Arial Narrow" w:hAnsi="Arial Narrow"/>
          <w:sz w:val="24"/>
          <w:szCs w:val="24"/>
        </w:rPr>
        <w:t xml:space="preserve"> </w:t>
      </w:r>
      <w:r w:rsidR="00EA1BE3" w:rsidRPr="00123088">
        <w:rPr>
          <w:rFonts w:ascii="Arial Narrow" w:hAnsi="Arial Narrow"/>
          <w:sz w:val="24"/>
          <w:szCs w:val="24"/>
        </w:rPr>
        <w:t xml:space="preserve">a report must be immediately made to the building principal or assistant principal. </w:t>
      </w:r>
    </w:p>
    <w:p w:rsidR="00EA1BE3" w:rsidRPr="00123088" w:rsidRDefault="00EA1BE3" w:rsidP="004D4CCC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>Complaints of bullying will be investigated promptly and corrective action will be taken when allegations are verified.</w:t>
      </w:r>
    </w:p>
    <w:p w:rsidR="00EA1BE3" w:rsidRPr="00123088" w:rsidRDefault="00EA1BE3" w:rsidP="004D4CCC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 xml:space="preserve">Parents will be notified.  </w:t>
      </w:r>
    </w:p>
    <w:p w:rsidR="00EA1BE3" w:rsidRPr="00123088" w:rsidRDefault="00EA1BE3" w:rsidP="004D4CCC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>Confidentiality will be maintained for ALL parties.</w:t>
      </w:r>
    </w:p>
    <w:p w:rsidR="004D4CCC" w:rsidRPr="00123088" w:rsidRDefault="00EA1BE3" w:rsidP="004D4CCC">
      <w:pPr>
        <w:pStyle w:val="ListParagraph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23088">
        <w:rPr>
          <w:rFonts w:ascii="Arial Narrow" w:hAnsi="Arial Narrow"/>
          <w:sz w:val="24"/>
          <w:szCs w:val="24"/>
        </w:rPr>
        <w:t>Appropriate interventions will be utilized to ensure a</w:t>
      </w:r>
      <w:r w:rsidR="00123088" w:rsidRPr="00123088">
        <w:rPr>
          <w:rFonts w:ascii="Arial Narrow" w:hAnsi="Arial Narrow"/>
          <w:sz w:val="24"/>
          <w:szCs w:val="24"/>
        </w:rPr>
        <w:t xml:space="preserve"> continued </w:t>
      </w:r>
      <w:r w:rsidRPr="00123088">
        <w:rPr>
          <w:rFonts w:ascii="Arial Narrow" w:hAnsi="Arial Narrow"/>
          <w:sz w:val="24"/>
          <w:szCs w:val="24"/>
        </w:rPr>
        <w:t xml:space="preserve">positive school environment.   </w:t>
      </w:r>
      <w:r w:rsidR="004D4CCC" w:rsidRPr="00123088">
        <w:rPr>
          <w:rFonts w:ascii="Arial Narrow" w:hAnsi="Arial Narrow"/>
          <w:sz w:val="24"/>
          <w:szCs w:val="24"/>
        </w:rPr>
        <w:t xml:space="preserve"> </w:t>
      </w:r>
    </w:p>
    <w:p w:rsidR="00123088" w:rsidRPr="00123088" w:rsidRDefault="00123088" w:rsidP="00123088">
      <w:pPr>
        <w:rPr>
          <w:rFonts w:ascii="Arial Narrow" w:hAnsi="Arial Narrow"/>
          <w:sz w:val="24"/>
          <w:szCs w:val="24"/>
        </w:rPr>
      </w:pPr>
    </w:p>
    <w:p w:rsidR="008C12BB" w:rsidRDefault="008C12BB"/>
    <w:sectPr w:rsidR="008C12BB" w:rsidSect="00123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88" w:rsidRDefault="00123088" w:rsidP="00123088">
      <w:r>
        <w:separator/>
      </w:r>
    </w:p>
  </w:endnote>
  <w:endnote w:type="continuationSeparator" w:id="0">
    <w:p w:rsidR="00123088" w:rsidRDefault="00123088" w:rsidP="0012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88" w:rsidRDefault="00123088" w:rsidP="00123088">
      <w:r>
        <w:separator/>
      </w:r>
    </w:p>
  </w:footnote>
  <w:footnote w:type="continuationSeparator" w:id="0">
    <w:p w:rsidR="00123088" w:rsidRDefault="00123088" w:rsidP="0012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7CE7"/>
    <w:multiLevelType w:val="hybridMultilevel"/>
    <w:tmpl w:val="D6F8869A"/>
    <w:lvl w:ilvl="0" w:tplc="D55EF0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8C2"/>
    <w:multiLevelType w:val="hybridMultilevel"/>
    <w:tmpl w:val="CB5661A8"/>
    <w:lvl w:ilvl="0" w:tplc="EAF8D1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2A69"/>
    <w:multiLevelType w:val="hybridMultilevel"/>
    <w:tmpl w:val="982C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B64"/>
    <w:multiLevelType w:val="hybridMultilevel"/>
    <w:tmpl w:val="8ED89D2C"/>
    <w:lvl w:ilvl="0" w:tplc="2D80EE32">
      <w:start w:val="1"/>
      <w:numFmt w:val="decimal"/>
      <w:lvlText w:val="%1."/>
      <w:lvlJc w:val="left"/>
      <w:pPr>
        <w:ind w:left="1080" w:hanging="72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B73"/>
    <w:multiLevelType w:val="hybridMultilevel"/>
    <w:tmpl w:val="6872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032ED"/>
    <w:multiLevelType w:val="hybridMultilevel"/>
    <w:tmpl w:val="F130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6443"/>
    <w:multiLevelType w:val="hybridMultilevel"/>
    <w:tmpl w:val="862E0070"/>
    <w:lvl w:ilvl="0" w:tplc="2DB840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2B"/>
    <w:rsid w:val="000C5548"/>
    <w:rsid w:val="000F1287"/>
    <w:rsid w:val="00123088"/>
    <w:rsid w:val="001E142D"/>
    <w:rsid w:val="002F3D72"/>
    <w:rsid w:val="00337BAB"/>
    <w:rsid w:val="003D1AAB"/>
    <w:rsid w:val="00470700"/>
    <w:rsid w:val="004D4CCC"/>
    <w:rsid w:val="00510FDF"/>
    <w:rsid w:val="007918F3"/>
    <w:rsid w:val="007B742C"/>
    <w:rsid w:val="00851766"/>
    <w:rsid w:val="008C12BB"/>
    <w:rsid w:val="009D4437"/>
    <w:rsid w:val="00C50CAF"/>
    <w:rsid w:val="00C93652"/>
    <w:rsid w:val="00D37153"/>
    <w:rsid w:val="00EA1BE3"/>
    <w:rsid w:val="00EF152B"/>
    <w:rsid w:val="00F1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3CCD-39C8-421E-BEBC-FE90A579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5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1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0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3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08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Smorto</dc:creator>
  <cp:keywords/>
  <dc:description/>
  <cp:lastModifiedBy>Melissa Moreland</cp:lastModifiedBy>
  <cp:revision>2</cp:revision>
  <cp:lastPrinted>2017-08-10T17:50:00Z</cp:lastPrinted>
  <dcterms:created xsi:type="dcterms:W3CDTF">2017-08-23T13:24:00Z</dcterms:created>
  <dcterms:modified xsi:type="dcterms:W3CDTF">2017-08-23T13:24:00Z</dcterms:modified>
</cp:coreProperties>
</file>